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9" w:lineRule="auto"/>
        <w:ind w:lef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Harrow Giving Coronavirus Emergency Response Fund Application Form</w:t>
      </w:r>
    </w:p>
    <w:p w:rsidR="00000000" w:rsidDel="00000000" w:rsidP="00000000" w:rsidRDefault="00000000" w:rsidRPr="00000000" w14:paraId="00000003">
      <w:pPr>
        <w:spacing w:after="0" w:line="259" w:lineRule="auto"/>
        <w:ind w:lef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59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Guidance</w:t>
      </w:r>
    </w:p>
    <w:p w:rsidR="00000000" w:rsidDel="00000000" w:rsidP="00000000" w:rsidRDefault="00000000" w:rsidRPr="00000000" w14:paraId="00000005">
      <w:pPr>
        <w:spacing w:after="0" w:line="259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Please read the guidance prior to completing the application form: </w:t>
      </w:r>
      <w:hyperlink r:id="rId6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https://docs.google.com/document/d/1b_gz5SMcv_s_4p-etpJU32_Avenwtj9nPp_tFHT7-nk/edit?usp=sharing</w:t>
        </w:r>
      </w:hyperlink>
      <w:r w:rsidDel="00000000" w:rsidR="00000000" w:rsidRPr="00000000">
        <w:rPr>
          <w:sz w:val="22"/>
          <w:szCs w:val="22"/>
          <w:rtl w:val="0"/>
        </w:rPr>
        <w:t xml:space="preserve"> or available here: </w:t>
      </w:r>
      <w:hyperlink r:id="rId7">
        <w:r w:rsidDel="00000000" w:rsidR="00000000" w:rsidRPr="00000000">
          <w:rPr>
            <w:color w:val="1155cc"/>
            <w:sz w:val="22"/>
            <w:szCs w:val="22"/>
            <w:highlight w:val="white"/>
            <w:u w:val="single"/>
            <w:rtl w:val="0"/>
          </w:rPr>
          <w:t xml:space="preserve">http://harrowgiving.org.uk/covid-19-funding/</w:t>
        </w:r>
      </w:hyperlink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9" w:lineRule="auto"/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Organisation Details</w:t>
      </w:r>
    </w:p>
    <w:p w:rsidR="00000000" w:rsidDel="00000000" w:rsidP="00000000" w:rsidRDefault="00000000" w:rsidRPr="00000000" w14:paraId="00000008">
      <w:pPr>
        <w:spacing w:after="0" w:line="259" w:lineRule="auto"/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5338"/>
        <w:tblGridChange w:id="0">
          <w:tblGrid>
            <w:gridCol w:w="3681"/>
            <w:gridCol w:w="5338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Organisation name: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Registered Charity Number (where relevant)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Company Number (where relevant)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Main contact Name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Telephone number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Organisations turnover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Unrestricted reserves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 are a constituted not for profit organisation with a minimum of 2 unrelated directors and a bank account in the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organisations 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/ No</w:t>
            </w:r>
          </w:p>
        </w:tc>
      </w:tr>
    </w:tbl>
    <w:p w:rsidR="00000000" w:rsidDel="00000000" w:rsidP="00000000" w:rsidRDefault="00000000" w:rsidRPr="00000000" w14:paraId="0000001D">
      <w:pPr>
        <w:spacing w:after="0" w:line="259" w:lineRule="auto"/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59" w:lineRule="auto"/>
        <w:ind w:left="0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Project Details </w:t>
      </w:r>
      <w:r w:rsidDel="00000000" w:rsidR="00000000" w:rsidRPr="00000000">
        <w:rPr>
          <w:sz w:val="22"/>
          <w:szCs w:val="22"/>
          <w:rtl w:val="0"/>
        </w:rPr>
        <w:t xml:space="preserve">(maximum of 250 words per question)</w:t>
      </w:r>
    </w:p>
    <w:p w:rsidR="00000000" w:rsidDel="00000000" w:rsidP="00000000" w:rsidRDefault="00000000" w:rsidRPr="00000000" w14:paraId="0000001F">
      <w:pPr>
        <w:spacing w:after="0" w:line="259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9"/>
        <w:gridCol w:w="4510"/>
        <w:tblGridChange w:id="0">
          <w:tblGrid>
            <w:gridCol w:w="4509"/>
            <w:gridCol w:w="4510"/>
          </w:tblGrid>
        </w:tblGridChange>
      </w:tblGrid>
      <w:t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highlight w:val="white"/>
                <w:rtl w:val="0"/>
              </w:rPr>
              <w:t xml:space="preserve">How will you use the funding to help people in Harrow, and in what time period? (Try to be as specific as possible)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59" w:lineRule="auto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hat is the need of the community you are working with during this current situation?  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59" w:lineRule="auto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What difference will this make to people in Harrow?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(please include an estimation of numbers e.g. numbers of individuals helped)? 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59" w:lineRule="auto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monitor this work? We aren’t looking for detailed records but numbers of people supported w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positive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impact your project has made. 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59" w:lineRule="auto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Why are you requested additional funding rather than redirecting your organisation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 existing resources?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59" w:lineRule="auto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centralised food (and other) distribution system is being created. Is your organisation willing to be part of this? 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59" w:lineRule="auto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/ No</w:t>
            </w:r>
          </w:p>
        </w:tc>
      </w:tr>
    </w:tbl>
    <w:p w:rsidR="00000000" w:rsidDel="00000000" w:rsidP="00000000" w:rsidRDefault="00000000" w:rsidRPr="00000000" w14:paraId="0000002C">
      <w:pPr>
        <w:spacing w:after="0" w:line="259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59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59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59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Budget</w:t>
      </w:r>
    </w:p>
    <w:p w:rsidR="00000000" w:rsidDel="00000000" w:rsidP="00000000" w:rsidRDefault="00000000" w:rsidRPr="00000000" w14:paraId="00000030">
      <w:pPr>
        <w:spacing w:after="0" w:line="259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9"/>
        <w:gridCol w:w="4510"/>
        <w:tblGridChange w:id="0">
          <w:tblGrid>
            <w:gridCol w:w="4509"/>
            <w:gridCol w:w="4510"/>
          </w:tblGrid>
        </w:tblGridChange>
      </w:tblGrid>
      <w:tr>
        <w:tc>
          <w:tcPr/>
          <w:p w:rsidR="00000000" w:rsidDel="00000000" w:rsidP="00000000" w:rsidRDefault="00000000" w:rsidRPr="00000000" w14:paraId="00000031">
            <w:pPr>
              <w:spacing w:after="0" w:line="259" w:lineRule="auto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59" w:lineRule="auto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Cost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spacing w:after="0" w:line="259" w:lineRule="auto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59" w:lineRule="auto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spacing w:after="0" w:line="259" w:lineRule="auto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59" w:lineRule="auto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spacing w:after="0" w:line="259" w:lineRule="auto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59" w:lineRule="auto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spacing w:after="0" w:line="259" w:lineRule="auto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59" w:lineRule="auto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spacing w:after="0" w:line="259" w:lineRule="auto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59" w:lineRule="auto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spacing w:after="0" w:line="259" w:lineRule="auto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 Funding Requested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59" w:lineRule="auto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0" w:line="259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59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59" w:lineRule="auto"/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59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Submission</w:t>
      </w:r>
    </w:p>
    <w:p w:rsidR="00000000" w:rsidDel="00000000" w:rsidP="00000000" w:rsidRDefault="00000000" w:rsidRPr="00000000" w14:paraId="00000043">
      <w:pPr>
        <w:spacing w:after="0" w:line="259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Please send the completed application to: </w:t>
      </w:r>
      <w:hyperlink r:id="rId8">
        <w:r w:rsidDel="00000000" w:rsidR="00000000" w:rsidRPr="00000000">
          <w:rPr>
            <w:color w:val="0563c1"/>
            <w:sz w:val="22"/>
            <w:szCs w:val="22"/>
            <w:u w:val="single"/>
            <w:rtl w:val="0"/>
          </w:rPr>
          <w:t xml:space="preserve">hello@harrowgiving.org.uk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0" w:line="259" w:lineRule="auto"/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59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There will be a rolling deadline and applications should be submitted by 10am on Thursday. </w:t>
      </w:r>
    </w:p>
    <w:p w:rsidR="00000000" w:rsidDel="00000000" w:rsidP="00000000" w:rsidRDefault="00000000" w:rsidRPr="00000000" w14:paraId="00000046">
      <w:pPr>
        <w:spacing w:after="0" w:line="259" w:lineRule="auto"/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59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first deadline is 10am Thursday 9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sz w:val="22"/>
          <w:szCs w:val="22"/>
          <w:rtl w:val="0"/>
        </w:rPr>
        <w:t xml:space="preserve"> April.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after="0" w:line="259" w:lineRule="auto"/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59" w:lineRule="auto"/>
        <w:ind w:left="0" w:firstLine="0"/>
        <w:rPr>
          <w:color w:val="ff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latest deadlines are available here: </w:t>
      </w:r>
      <w:hyperlink r:id="rId9">
        <w:r w:rsidDel="00000000" w:rsidR="00000000" w:rsidRPr="00000000">
          <w:rPr>
            <w:color w:val="1155cc"/>
            <w:sz w:val="22"/>
            <w:szCs w:val="22"/>
            <w:highlight w:val="white"/>
            <w:u w:val="single"/>
            <w:rtl w:val="0"/>
          </w:rPr>
          <w:t xml:space="preserve">http://harrowgiving.org.uk/covid-19-funding/</w:t>
        </w:r>
      </w:hyperlink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 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59" w:lineRule="auto"/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59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59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Support on completing the application</w:t>
      </w:r>
    </w:p>
    <w:p w:rsidR="00000000" w:rsidDel="00000000" w:rsidP="00000000" w:rsidRDefault="00000000" w:rsidRPr="00000000" w14:paraId="0000004D">
      <w:pPr>
        <w:spacing w:after="0" w:line="259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If you need support with completing the application, please contact:</w:t>
      </w:r>
    </w:p>
    <w:p w:rsidR="00000000" w:rsidDel="00000000" w:rsidP="00000000" w:rsidRDefault="00000000" w:rsidRPr="00000000" w14:paraId="0000004E">
      <w:pPr>
        <w:spacing w:after="0" w:line="259" w:lineRule="auto"/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59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Young Harrow Foundation: </w:t>
      </w:r>
      <w:hyperlink r:id="rId10">
        <w:r w:rsidDel="00000000" w:rsidR="00000000" w:rsidRPr="00000000">
          <w:rPr>
            <w:color w:val="0563c1"/>
            <w:sz w:val="22"/>
            <w:szCs w:val="22"/>
            <w:u w:val="single"/>
            <w:rtl w:val="0"/>
          </w:rPr>
          <w:t xml:space="preserve">adeela.khan@youngharrow.org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after="0" w:line="259" w:lineRule="auto"/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59" w:lineRule="auto"/>
        <w:ind w:left="0" w:firstLine="0"/>
        <w:rPr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Voluntary Action Harrow: </w:t>
      </w:r>
      <w:hyperlink r:id="rId11">
        <w:r w:rsidDel="00000000" w:rsidR="00000000" w:rsidRPr="00000000">
          <w:rPr>
            <w:color w:val="0563c1"/>
            <w:sz w:val="22"/>
            <w:szCs w:val="22"/>
            <w:u w:val="single"/>
            <w:rtl w:val="0"/>
          </w:rPr>
          <w:t xml:space="preserve">contact@voluntaryactionharrow.org.uk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6838" w:w="11906"/>
      <w:pgMar w:bottom="2410" w:top="2410" w:left="1440" w:right="143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10" w:right="0" w:hanging="1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10" w:right="0" w:hanging="1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10" w:right="0" w:hanging="1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22620" cy="967740"/>
          <wp:effectExtent b="0" l="0" r="0" t="0"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22620" cy="9677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10" w:right="0" w:hanging="1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-205739</wp:posOffset>
          </wp:positionH>
          <wp:positionV relativeFrom="paragraph">
            <wp:posOffset>-175259</wp:posOffset>
          </wp:positionV>
          <wp:extent cx="1780794" cy="116395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80794" cy="11639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3352800</wp:posOffset>
          </wp:positionH>
          <wp:positionV relativeFrom="paragraph">
            <wp:posOffset>-228599</wp:posOffset>
          </wp:positionV>
          <wp:extent cx="2438400" cy="682752"/>
          <wp:effectExtent b="0" l="0" r="0" t="0"/>
          <wp:wrapSquare wrapText="bothSides" distB="0" distT="0" distL="114300" distR="114300"/>
          <wp:docPr descr="A picture containing drawing&#10;&#10;Description automatically generated" id="3" name="image2.jpg"/>
          <a:graphic>
            <a:graphicData uri="http://schemas.openxmlformats.org/drawingml/2006/picture">
              <pic:pic>
                <pic:nvPicPr>
                  <pic:cNvPr descr="A picture containing drawing&#10;&#10;Description automatically generated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38400" cy="68275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10" w:right="0" w:hanging="1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10" w:right="0" w:hanging="1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>
        <w:spacing w:after="5" w:line="250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contact@voluntaryactionharrow.org.uk" TargetMode="External"/><Relationship Id="rId10" Type="http://schemas.openxmlformats.org/officeDocument/2006/relationships/hyperlink" Target="mailto:adeela.khan@youngharrow.org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harrowgiving.org.uk/covid-19-funding/" TargetMode="External"/><Relationship Id="rId15" Type="http://schemas.openxmlformats.org/officeDocument/2006/relationships/footer" Target="footer3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b_gz5SMcv_s_4p-etpJU32_Avenwtj9nPp_tFHT7-nk/edit?usp=sharing" TargetMode="External"/><Relationship Id="rId7" Type="http://schemas.openxmlformats.org/officeDocument/2006/relationships/hyperlink" Target="http://harrowgiving.org.uk/covid-19-funding/" TargetMode="External"/><Relationship Id="rId8" Type="http://schemas.openxmlformats.org/officeDocument/2006/relationships/hyperlink" Target="mailto:hello@harrowgiving.org.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